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A" w:rsidRDefault="00974ADA">
      <w:pPr>
        <w:rPr>
          <w:b/>
        </w:rPr>
      </w:pPr>
      <w:r>
        <w:rPr>
          <w:b/>
        </w:rPr>
        <w:t>Ylöjärven Keskusta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C3FE2">
        <w:rPr>
          <w:b/>
        </w:rPr>
        <w:t>VALTUUSTOALOITE</w:t>
      </w:r>
    </w:p>
    <w:p w:rsidR="00450C2B" w:rsidRDefault="00974ADA">
      <w:pPr>
        <w:rPr>
          <w:b/>
        </w:rPr>
      </w:pPr>
      <w:r>
        <w:rPr>
          <w:b/>
        </w:rPr>
        <w:t>Valtuustoryhmä</w:t>
      </w:r>
    </w:p>
    <w:p w:rsidR="00974ADA" w:rsidRDefault="00974ADA">
      <w:pPr>
        <w:rPr>
          <w:b/>
        </w:rPr>
      </w:pPr>
    </w:p>
    <w:p w:rsidR="00974ADA" w:rsidRPr="00AC3FE2" w:rsidRDefault="00974ADA">
      <w:pPr>
        <w:rPr>
          <w:b/>
        </w:rPr>
      </w:pPr>
      <w:r>
        <w:rPr>
          <w:b/>
        </w:rPr>
        <w:t>Kustannustietoista valaistuksen strategiaa</w:t>
      </w:r>
      <w:r w:rsidR="00276C73">
        <w:rPr>
          <w:b/>
        </w:rPr>
        <w:t>: Valaistus on palautettava kaupungin hoidettavaksi</w:t>
      </w:r>
      <w:bookmarkStart w:id="0" w:name="_GoBack"/>
      <w:bookmarkEnd w:id="0"/>
    </w:p>
    <w:p w:rsidR="007C0A17" w:rsidRDefault="006E392D" w:rsidP="007C0A17">
      <w:r>
        <w:t xml:space="preserve">Me Ylöjärven keskustan valtuustoryhmässä </w:t>
      </w:r>
      <w:r w:rsidR="006D4E25">
        <w:t>näemme kunnan toimesta rakennettujen tievalaistusten siirtämisen yksityiste</w:t>
      </w:r>
      <w:r w:rsidR="002E5D2D">
        <w:t xml:space="preserve">n </w:t>
      </w:r>
      <w:r w:rsidR="006D4E25">
        <w:t xml:space="preserve">vastuulle epäonnistuneeksi. Siirto perusteltiin </w:t>
      </w:r>
      <w:r w:rsidR="002E5D2D">
        <w:t xml:space="preserve">valtuustolle </w:t>
      </w:r>
      <w:r w:rsidR="006D4E25">
        <w:t xml:space="preserve">noin 60.000 euron vuotuisten käyttökustannusten </w:t>
      </w:r>
      <w:r w:rsidR="007C0A17">
        <w:t xml:space="preserve">- lähinnä sähkön - </w:t>
      </w:r>
      <w:r w:rsidR="006D4E25">
        <w:t xml:space="preserve">säästämisellä. </w:t>
      </w:r>
      <w:r w:rsidR="007C0A17">
        <w:t>Valtuustopäätöksen pohjana ollut säästö oli vanhalla lampputekniikalla laskettu vaikka LED-tuotteet olivat jo tunnettuja ja monissa kunnissa korvanneet vanhat lamput kokonaan. Koska valtuustossa hyväksytty valaisimien siirtäm</w:t>
      </w:r>
      <w:r w:rsidR="00974ADA">
        <w:t>inen tiekunnille perustui vanhaan</w:t>
      </w:r>
      <w:r w:rsidR="007C0A17">
        <w:t xml:space="preserve"> kustannusrakenteeseen, tulisi asia oikaista nyt.</w:t>
      </w:r>
    </w:p>
    <w:p w:rsidR="006D4E25" w:rsidRDefault="006D4E25">
      <w:r>
        <w:t>Kaikki kaava-alueen ulkop</w:t>
      </w:r>
      <w:r w:rsidR="00974ADA">
        <w:t>uoliset taajamavalaistukset on</w:t>
      </w:r>
      <w:r>
        <w:t xml:space="preserve"> tehty turvallisuuslähtökohdasta. Sopivia investointikohteita kysyttiin </w:t>
      </w:r>
      <w:r w:rsidR="00A41BFF">
        <w:t xml:space="preserve">aikoinaan </w:t>
      </w:r>
      <w:r>
        <w:t>kyläyhdistyksiltä ja kyläyhdistykset selvittivät näkökulmia mm. koulujen henkilökunnan</w:t>
      </w:r>
      <w:r w:rsidR="00A41BFF">
        <w:t xml:space="preserve"> kanssa</w:t>
      </w:r>
      <w:r>
        <w:t>.</w:t>
      </w:r>
      <w:r w:rsidR="00C26CC2">
        <w:t xml:space="preserve"> </w:t>
      </w:r>
    </w:p>
    <w:p w:rsidR="002E5D2D" w:rsidRDefault="00A02E2B" w:rsidP="00A02E2B">
      <w:r>
        <w:t xml:space="preserve">Toimimattomat varusteet luovat merkillisen ilmeen koko kaupungille. Ympäristökuvaa tulisi tarkastella nyt kriittisesti. </w:t>
      </w:r>
    </w:p>
    <w:p w:rsidR="00A02E2B" w:rsidRPr="007C0A17" w:rsidRDefault="00A02E2B" w:rsidP="00A0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0A17">
        <w:rPr>
          <w:b/>
        </w:rPr>
        <w:t>Tekniikkaa:</w:t>
      </w:r>
    </w:p>
    <w:p w:rsidR="002E5D2D" w:rsidRDefault="00237D06" w:rsidP="00A0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Progressiivisilla valaisimilla sähkön pohjakulutus on 2 % verrattuna vanhaan elohopealampputekniikkaan. Pohjakulutus tarkoittaa valaisemisen sähkönkulutusta kun kukaan ei liiku. Esimerkiksi aamuyöllä tai jos on kyseessä muuten vähän käytetty tienosa.  Progressiivisissa valaisimissa valon määrä putoaa puolen tunnin kuluttua 15 % tasolle</w:t>
      </w:r>
      <w:r w:rsidR="007C0A17">
        <w:t>,</w:t>
      </w:r>
      <w:r>
        <w:t xml:space="preserve"> </w:t>
      </w:r>
      <w:r w:rsidR="007C0A17">
        <w:t xml:space="preserve">ellei </w:t>
      </w:r>
      <w:r>
        <w:t>liikettä ole ollut</w:t>
      </w:r>
      <w:r w:rsidR="00064C3D">
        <w:t>. T</w:t>
      </w:r>
      <w:r>
        <w:t xml:space="preserve">eho putoaa enemmän eli 10 % tasolle. </w:t>
      </w:r>
      <w:r w:rsidR="002C0CFE">
        <w:t>Luppoajan 15 % valaistustaso on parempi kuin huonoiksi hiipuneilla elohopealampuilla.</w:t>
      </w:r>
    </w:p>
    <w:p w:rsidR="006D4E25" w:rsidRDefault="009C3861" w:rsidP="00A0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Yksinkertais</w:t>
      </w:r>
      <w:r w:rsidR="002C0CFE">
        <w:t>et</w:t>
      </w:r>
      <w:r>
        <w:t xml:space="preserve"> progressiivis</w:t>
      </w:r>
      <w:r w:rsidR="002E5D2D">
        <w:t xml:space="preserve">et valaisimet toimivat täysin itsenäisesti eikä hinta merkittävästi poikkea korkealuokkaisista kiinteän tehon valaisimista. </w:t>
      </w:r>
      <w:r w:rsidR="002C0CFE">
        <w:t xml:space="preserve">Asiaan ei tarvitse sekoittaa </w:t>
      </w:r>
      <w:r w:rsidR="00237D06">
        <w:t xml:space="preserve">huonoja kokemuksia </w:t>
      </w:r>
      <w:r>
        <w:t xml:space="preserve">ja isoja kustannuksia </w:t>
      </w:r>
      <w:r w:rsidR="00237D06">
        <w:t>tuottaneita väyläohjauksia vaan valaisime</w:t>
      </w:r>
      <w:r>
        <w:t>t toimivat täysin itsenäisesti.</w:t>
      </w:r>
    </w:p>
    <w:p w:rsidR="009C3861" w:rsidRDefault="009C3861" w:rsidP="00A0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2 % luppoajan tehotasolla vertailuhinta on 60</w:t>
      </w:r>
      <w:r w:rsidR="00D834F3">
        <w:t>.</w:t>
      </w:r>
      <w:r>
        <w:t>000 euron sijaan 1200 euroa</w:t>
      </w:r>
      <w:r w:rsidR="00D834F3">
        <w:t xml:space="preserve">. </w:t>
      </w:r>
      <w:r>
        <w:t xml:space="preserve">Kiinteällä </w:t>
      </w:r>
      <w:r w:rsidR="00A02E2B">
        <w:t>täydellä teholla</w:t>
      </w:r>
      <w:r>
        <w:t xml:space="preserve"> vertailuhinta on 20 % eli 12</w:t>
      </w:r>
      <w:r w:rsidR="00D834F3">
        <w:t>.</w:t>
      </w:r>
      <w:r>
        <w:t>000 euroa. Tämä jälkimmäinen toteutuu ilman edistynyttä ohjaustekniikkaa. Valtuustopäätöksen pohjana jälkimmäinen lukema olisi ollut oikeampi kuin esitetty 60</w:t>
      </w:r>
      <w:r w:rsidR="00D834F3">
        <w:t>.</w:t>
      </w:r>
      <w:r>
        <w:t xml:space="preserve">000 euroa. </w:t>
      </w:r>
      <w:r w:rsidR="00B93AEE">
        <w:t>Progressiivisilla valaisimilla i</w:t>
      </w:r>
      <w:r>
        <w:t>somman tehon käyttöaika on arvioitavissa 30 % luokkaan</w:t>
      </w:r>
      <w:r w:rsidR="00A41BFF">
        <w:t xml:space="preserve"> käyttöajasta</w:t>
      </w:r>
      <w:r w:rsidR="00B93AEE">
        <w:t xml:space="preserve"> kyläteillä</w:t>
      </w:r>
      <w:r>
        <w:t>. Yösammutuksen käyttö ei ole mitenkään järkevää</w:t>
      </w:r>
      <w:r w:rsidR="002C0CFE">
        <w:t xml:space="preserve"> säästämismielessä</w:t>
      </w:r>
      <w:r>
        <w:t xml:space="preserve"> tällä ohjaustavalla. </w:t>
      </w:r>
    </w:p>
    <w:p w:rsidR="00324DEF" w:rsidRDefault="00324DEF" w:rsidP="00A0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Progressiivisia pientievalaisimia on ollut saatavilla jopa ilmaiseksi koekäyttöön</w:t>
      </w:r>
      <w:r w:rsidR="00974ADA">
        <w:t>.</w:t>
      </w:r>
    </w:p>
    <w:p w:rsidR="002E5D2D" w:rsidRDefault="002E5D2D"/>
    <w:p w:rsidR="00974ADA" w:rsidRDefault="00A41BFF">
      <w:r>
        <w:t xml:space="preserve">Kehittyneen kylän ilmeeseen kuuluvat kylän valot kaikissa </w:t>
      </w:r>
      <w:r w:rsidR="00D834F3">
        <w:t xml:space="preserve">kunnan </w:t>
      </w:r>
      <w:r>
        <w:t>taajamissa</w:t>
      </w:r>
      <w:r w:rsidR="00D834F3">
        <w:t xml:space="preserve"> riippumatta siitä onko taajama kaava-alueella vai kaava-alueen ulkopuolella.</w:t>
      </w:r>
      <w:r>
        <w:t xml:space="preserve"> </w:t>
      </w:r>
    </w:p>
    <w:p w:rsidR="00237D06" w:rsidRPr="00974ADA" w:rsidRDefault="00974ADA">
      <w:r w:rsidRPr="00974ADA">
        <w:t>Keskustan valtuustoryhmä toivoo</w:t>
      </w:r>
      <w:r w:rsidR="006F0DF9" w:rsidRPr="00974ADA">
        <w:t xml:space="preserve"> </w:t>
      </w:r>
      <w:r w:rsidR="007A4DF6" w:rsidRPr="00974ADA">
        <w:t xml:space="preserve">kunnan toimesta </w:t>
      </w:r>
      <w:r w:rsidR="006F0DF9" w:rsidRPr="00974ADA">
        <w:t>jo rakennetun</w:t>
      </w:r>
      <w:r w:rsidRPr="00974ADA">
        <w:t xml:space="preserve"> tievalojärjestelmän käyttämis</w:t>
      </w:r>
      <w:r w:rsidR="006F0DF9" w:rsidRPr="00974ADA">
        <w:t>tä</w:t>
      </w:r>
      <w:r w:rsidR="00324DEF" w:rsidRPr="00974ADA">
        <w:t xml:space="preserve">, </w:t>
      </w:r>
      <w:r w:rsidRPr="00974ADA">
        <w:t>säilyttämis</w:t>
      </w:r>
      <w:r w:rsidR="006F0DF9" w:rsidRPr="00974ADA">
        <w:t xml:space="preserve">tä </w:t>
      </w:r>
      <w:r w:rsidRPr="00974ADA">
        <w:t>ja kehittämistä</w:t>
      </w:r>
      <w:r w:rsidR="006F0DF9" w:rsidRPr="00974ADA">
        <w:t>.</w:t>
      </w:r>
    </w:p>
    <w:p w:rsidR="006E392D" w:rsidRDefault="006E392D">
      <w:r>
        <w:t xml:space="preserve"> </w:t>
      </w:r>
      <w:r w:rsidR="00974ADA">
        <w:t>Ylöjärvellä 3. kesäkuuta 2019</w:t>
      </w:r>
    </w:p>
    <w:sectPr w:rsidR="006E39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D"/>
    <w:rsid w:val="00060D73"/>
    <w:rsid w:val="00064C3D"/>
    <w:rsid w:val="0006586A"/>
    <w:rsid w:val="0018713F"/>
    <w:rsid w:val="00237D06"/>
    <w:rsid w:val="00276C73"/>
    <w:rsid w:val="002C0CFE"/>
    <w:rsid w:val="002E5D2D"/>
    <w:rsid w:val="00324DEF"/>
    <w:rsid w:val="00385E9B"/>
    <w:rsid w:val="003B4553"/>
    <w:rsid w:val="00404C8F"/>
    <w:rsid w:val="0047615E"/>
    <w:rsid w:val="0065387A"/>
    <w:rsid w:val="006D4E25"/>
    <w:rsid w:val="006E392D"/>
    <w:rsid w:val="006F0DF9"/>
    <w:rsid w:val="00761951"/>
    <w:rsid w:val="007A4DF6"/>
    <w:rsid w:val="007C0A17"/>
    <w:rsid w:val="00826759"/>
    <w:rsid w:val="009330E7"/>
    <w:rsid w:val="00974ADA"/>
    <w:rsid w:val="009C3861"/>
    <w:rsid w:val="00A02E2B"/>
    <w:rsid w:val="00A40EC2"/>
    <w:rsid w:val="00A41BFF"/>
    <w:rsid w:val="00AC3FE2"/>
    <w:rsid w:val="00B0550B"/>
    <w:rsid w:val="00B93AEE"/>
    <w:rsid w:val="00BC23FC"/>
    <w:rsid w:val="00C26CC2"/>
    <w:rsid w:val="00D03183"/>
    <w:rsid w:val="00D72FE6"/>
    <w:rsid w:val="00D834F3"/>
    <w:rsid w:val="00EB1211"/>
    <w:rsid w:val="00F87010"/>
    <w:rsid w:val="00F9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61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2455</Characters>
  <Application>Microsoft Office Word</Application>
  <DocSecurity>0</DocSecurity>
  <Lines>55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Metsälä</dc:creator>
  <cp:keywords/>
  <dc:description/>
  <cp:lastModifiedBy>minna.sarvijarvi</cp:lastModifiedBy>
  <cp:revision>4</cp:revision>
  <cp:lastPrinted>2019-06-02T06:55:00Z</cp:lastPrinted>
  <dcterms:created xsi:type="dcterms:W3CDTF">2019-06-03T10:41:00Z</dcterms:created>
  <dcterms:modified xsi:type="dcterms:W3CDTF">2019-06-03T10:42:00Z</dcterms:modified>
</cp:coreProperties>
</file>