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E2B" w:rsidRDefault="00D75E2B" w:rsidP="00BD3031">
      <w:r>
        <w:t>VALTUUSTOALOITE</w:t>
      </w:r>
      <w:r>
        <w:tab/>
      </w:r>
      <w:r>
        <w:tab/>
      </w:r>
      <w:r>
        <w:tab/>
      </w:r>
      <w:r>
        <w:tab/>
        <w:t>4.10.2021</w:t>
      </w:r>
      <w:bookmarkStart w:id="0" w:name="_GoBack"/>
      <w:bookmarkEnd w:id="0"/>
    </w:p>
    <w:p w:rsidR="00D75E2B" w:rsidRDefault="00D75E2B" w:rsidP="00BD3031"/>
    <w:p w:rsidR="00D75E2B" w:rsidRDefault="00D75E2B" w:rsidP="00BD3031"/>
    <w:p w:rsidR="00BD3031" w:rsidRDefault="00BD3031" w:rsidP="00BD3031">
      <w:r>
        <w:t>Kevyenliikenteenväyliä ja kiertoliittymä Kurun kirkonkylään</w:t>
      </w:r>
    </w:p>
    <w:p w:rsidR="00BD3031" w:rsidRDefault="00BD3031" w:rsidP="00BD3031">
      <w:r>
        <w:t>Kurun kirkonkylän turvallisten kouluteiden turvaamiseksi tulee Ylöjärven kaupungin yhdessä</w:t>
      </w:r>
    </w:p>
    <w:p w:rsidR="00BD3031" w:rsidRDefault="00BD3031" w:rsidP="00BD3031">
      <w:r>
        <w:t>Ely:n kanssa huolehtia, että kevyenliikenteen väylät saada ajan tasalle. Käytännössä väylät</w:t>
      </w:r>
    </w:p>
    <w:p w:rsidR="00BD3031" w:rsidRDefault="00BD3031" w:rsidP="00BD3031">
      <w:r>
        <w:t>rakentuisivat vaiheittain, siihen tulee laatia toteutussuunnitelma ja tehdä kaavavaraus</w:t>
      </w:r>
    </w:p>
    <w:p w:rsidR="00BD3031" w:rsidRDefault="00BD3031" w:rsidP="00BD3031">
      <w:r>
        <w:t>uudistuksen yhteydessä.</w:t>
      </w:r>
    </w:p>
    <w:p w:rsidR="00BD3031" w:rsidRDefault="00BD3031" w:rsidP="00BD3031">
      <w:r>
        <w:t>Virastotie on jo pitkään ollut puutelistalla. Tarve kevyenliikenteen jatkoväylille, tai</w:t>
      </w:r>
    </w:p>
    <w:p w:rsidR="00BD3031" w:rsidRDefault="00BD3031" w:rsidP="00BD3031">
      <w:r>
        <w:t>leveämmälle pientareelle, on myös Virtaintielle Mekkoholmantien tienhaaraan, Ruovedelle</w:t>
      </w:r>
    </w:p>
    <w:p w:rsidR="00BD3031" w:rsidRDefault="00BD3031" w:rsidP="00BD3031">
      <w:r>
        <w:t>päin Karjulantielle Muroleen tienhaaraan, Ylöjärvelle päin Poikeluksentielle Olkitaipaleen</w:t>
      </w:r>
    </w:p>
    <w:p w:rsidR="00BD3031" w:rsidRDefault="00BD3031" w:rsidP="00BD3031">
      <w:r>
        <w:t>tienhaaraan ja Parkanon suuntaan Luoteentielle Papinniementien tienhaaraan asti.</w:t>
      </w:r>
    </w:p>
    <w:p w:rsidR="00BD3031" w:rsidRDefault="00BD3031" w:rsidP="00BD3031">
      <w:r>
        <w:t>Liikenteen sujuvoittamiseksi kantatie 65:lle Luoteentien ja Virastotien liittymää tulisi</w:t>
      </w:r>
    </w:p>
    <w:p w:rsidR="00BD3031" w:rsidRDefault="00BD3031" w:rsidP="00BD3031">
      <w:r>
        <w:t>tarkastella kiertoliittymän näkökulmasta. Kantatie 65 on edelleenkin nopein ja lyhyin reitti</w:t>
      </w:r>
    </w:p>
    <w:p w:rsidR="00BD3031" w:rsidRDefault="00BD3031" w:rsidP="00BD3031">
      <w:r>
        <w:t>Tampereelta Ouluun ja liikennemäärän sen mukaiset. Pääväylälle on ajoittain vaikea päästä</w:t>
      </w:r>
    </w:p>
    <w:p w:rsidR="00BD3031" w:rsidRDefault="00BD3031" w:rsidP="00BD3031">
      <w:r>
        <w:t>risteäviltä teiltä ja pääväylältä kääntyvät ajoneuvot aiheuttavat turhia vaaratilanteita</w:t>
      </w:r>
    </w:p>
    <w:p w:rsidR="00BD3031" w:rsidRDefault="00BD3031" w:rsidP="00BD3031">
      <w:r>
        <w:t>vuoroaan odotellessa liikenteen jonoissa.</w:t>
      </w:r>
    </w:p>
    <w:p w:rsidR="00BD3031" w:rsidRDefault="00BD3031" w:rsidP="00BD3031">
      <w:r>
        <w:t>Joukkoliikenteen näkökulmasta jalankulkijoiden väylät tulee selkeyttää niin, että esimerkiksi</w:t>
      </w:r>
    </w:p>
    <w:p w:rsidR="00BD3031" w:rsidRDefault="00BD3031" w:rsidP="00BD3031">
      <w:r>
        <w:t>kirkon pysäkki liitetään turvallisesti verkostoon myös Ylöjärven suunnasta.</w:t>
      </w:r>
    </w:p>
    <w:p w:rsidR="00BD3031" w:rsidRDefault="00BD3031" w:rsidP="00BD3031">
      <w:r>
        <w:t>Ylöjärvellä 4.10.21</w:t>
      </w:r>
    </w:p>
    <w:p w:rsidR="00BD3031" w:rsidRDefault="00BD3031" w:rsidP="00BD3031">
      <w:r>
        <w:t>Keskustan valtuustoryhmä</w:t>
      </w:r>
    </w:p>
    <w:p w:rsidR="00BD3031" w:rsidRDefault="00BD3031" w:rsidP="00BD3031"/>
    <w:p w:rsidR="00BD3031" w:rsidRDefault="00BD3031" w:rsidP="00BD3031">
      <w:r>
        <w:t xml:space="preserve">Minna Sarvijärvi </w:t>
      </w:r>
      <w:r>
        <w:tab/>
      </w:r>
      <w:r>
        <w:tab/>
        <w:t>Pekko Sivonen</w:t>
      </w:r>
    </w:p>
    <w:p w:rsidR="00BD3031" w:rsidRDefault="00BD3031" w:rsidP="00BD3031"/>
    <w:p w:rsidR="00BD3031" w:rsidRDefault="00BD3031" w:rsidP="00BD3031">
      <w:r>
        <w:t xml:space="preserve">Riitta Koskinen </w:t>
      </w:r>
      <w:r>
        <w:tab/>
      </w:r>
      <w:r>
        <w:tab/>
        <w:t>Teuvo Hakanen</w:t>
      </w:r>
    </w:p>
    <w:p w:rsidR="00BD3031" w:rsidRDefault="00BD3031" w:rsidP="00BD3031"/>
    <w:p w:rsidR="00476AC9" w:rsidRDefault="00BD3031" w:rsidP="00BD3031">
      <w:r>
        <w:t>Esa Toikkonen</w:t>
      </w:r>
    </w:p>
    <w:sectPr w:rsidR="00476AC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31"/>
    <w:rsid w:val="00476AC9"/>
    <w:rsid w:val="00BD3031"/>
    <w:rsid w:val="00D7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9FEB6-6BDF-40FF-8F09-1984E368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Vuolle</dc:creator>
  <cp:keywords/>
  <dc:description/>
  <cp:lastModifiedBy>Vuolle</cp:lastModifiedBy>
  <cp:revision>4</cp:revision>
  <dcterms:created xsi:type="dcterms:W3CDTF">2021-10-04T17:53:00Z</dcterms:created>
  <dcterms:modified xsi:type="dcterms:W3CDTF">2021-10-04T17:55:00Z</dcterms:modified>
</cp:coreProperties>
</file>